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F2" w:rsidRDefault="008509F2" w:rsidP="00941A9A">
      <w:pPr>
        <w:rPr>
          <w:rStyle w:val="fontstyle01"/>
          <w:rFonts w:ascii="Times New Roman" w:hAnsi="Times New Roman" w:cs="Times New Roman"/>
        </w:rPr>
      </w:pPr>
    </w:p>
    <w:p w:rsidR="008509F2" w:rsidRPr="00D9769E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D9769E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WZSP.ZP.4.2017</w:t>
      </w:r>
    </w:p>
    <w:p w:rsidR="008509F2" w:rsidRDefault="008509F2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</w:t>
      </w:r>
      <w:r>
        <w:rPr>
          <w:rStyle w:val="fontstyle0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>Załącznik nr 3 do Ogłoszenia</w:t>
      </w:r>
    </w:p>
    <w:p w:rsidR="008509F2" w:rsidRDefault="008509F2" w:rsidP="00941A9A">
      <w:pPr>
        <w:rPr>
          <w:rStyle w:val="fontstyle01"/>
          <w:rFonts w:ascii="Times New Roman" w:hAnsi="Times New Roman" w:cs="Times New Roman"/>
          <w:b w:val="0"/>
          <w:bCs w:val="0"/>
          <w:i/>
          <w:iCs/>
        </w:rPr>
      </w:pPr>
    </w:p>
    <w:p w:rsidR="008509F2" w:rsidRDefault="008509F2" w:rsidP="00941A9A">
      <w:pPr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FORMULARZ   OFERTOWY</w:t>
      </w:r>
    </w:p>
    <w:p w:rsidR="008509F2" w:rsidRDefault="008509F2" w:rsidP="00941A9A">
      <w:pPr>
        <w:rPr>
          <w:rStyle w:val="fontstyle01"/>
          <w:rFonts w:ascii="Times New Roman" w:hAnsi="Times New Roman" w:cs="Times New Roman"/>
        </w:rPr>
      </w:pPr>
    </w:p>
    <w:p w:rsidR="008509F2" w:rsidRDefault="008509F2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 xml:space="preserve">Dotyczy postępowania na: </w:t>
      </w:r>
    </w:p>
    <w:p w:rsidR="008509F2" w:rsidRDefault="008509F2" w:rsidP="00941A9A">
      <w:pPr>
        <w:ind w:left="1410"/>
        <w:jc w:val="both"/>
        <w:rPr>
          <w:rStyle w:val="fontstyle01"/>
          <w:rFonts w:ascii="Times New Roman" w:hAnsi="Times New Roman" w:cs="Times New Roman"/>
        </w:rPr>
      </w:pPr>
    </w:p>
    <w:p w:rsidR="008509F2" w:rsidRDefault="008509F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Zorganizowanie i przeprowadzenie kursów warsztaty decoupage, warsztaty plastyczne oraz choreoterapia dla uczniów Wojewódzkiego Zespołu Szkół Policealnych w Słupsku  w związku z realizacją projektu 3.3.1. pn: „Podniesienie jakości szkolnictwa zawodowego wojewódzkich zespołów szkół policealnych  w Gdańsku, Gdyni i Słupsku” w ramach Regionalnego Programu Operacyjnego Województwa Pomorskiego na lata 2014 – 2020   ( Działanie: 3.3. Edukacja zawodowa; Poddziałanie 3.3.1. Jakość edukacji zawodowej).</w:t>
      </w:r>
    </w:p>
    <w:p w:rsidR="008509F2" w:rsidRDefault="008509F2" w:rsidP="00941A9A">
      <w:pPr>
        <w:pStyle w:val="Akapitzlist"/>
        <w:spacing w:line="240" w:lineRule="auto"/>
        <w:ind w:left="70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imieniu: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>
        <w:rPr>
          <w:rFonts w:ascii="Times New Roman" w:hAnsi="Times New Roman" w:cs="Times New Roman"/>
        </w:rPr>
        <w:tab/>
        <w:t xml:space="preserve">       Nazwa i adres Wykonawcy(ów)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Adres/ siedziba 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Regon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</w:t>
      </w:r>
    </w:p>
    <w:p w:rsidR="008509F2" w:rsidRDefault="008509F2" w:rsidP="00941A9A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telefon, faks, e-mail</w:t>
      </w:r>
    </w:p>
    <w:p w:rsidR="008509F2" w:rsidRDefault="008509F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W odpowiedzi na ogłoszenie o zamówieniu na usługi społeczne i inne szczególne usługi pn;</w:t>
      </w:r>
      <w:r>
        <w:rPr>
          <w:rFonts w:ascii="Times New Roman" w:hAnsi="Times New Roman" w:cs="Times New Roman"/>
          <w:lang w:eastAsia="pl-PL"/>
        </w:rPr>
        <w:t xml:space="preserve"> Zorganizowanie i przeprowadzenie kursów </w:t>
      </w:r>
      <w:r>
        <w:rPr>
          <w:rFonts w:ascii="Times New Roman" w:hAnsi="Times New Roman" w:cs="Times New Roman"/>
        </w:rPr>
        <w:t>warsztaty decoupage, warsztaty plastyczne oraz choreoterapia dla uczniów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eastAsia="pl-PL"/>
        </w:rPr>
        <w:t>Wojewódzkiego Zespołu Szkół Policealnych w Słupsku w związku                                z realizacją projektu 3.3.1. pn: „Podniesienie jakości szkolnictwa zawodowego wojewódzkich zespołów szkół policealnych  w Gdańsku, Gdyni  i Słupsku” w ramach Regionalnego Programu Operacyjnego Województwa Pomorskiego na lata 2014 – 2020, oferuję/oferujemy wykonanie przedmiotu zamówienia zgodnie z poniższą tabelą za cenę</w:t>
      </w:r>
      <w:r>
        <w:rPr>
          <w:rStyle w:val="FootnoteReference"/>
          <w:rFonts w:ascii="Times New Roman" w:hAnsi="Times New Roman"/>
          <w:lang w:eastAsia="pl-PL"/>
        </w:rPr>
        <w:footnoteReference w:id="1"/>
      </w:r>
    </w:p>
    <w:p w:rsidR="008509F2" w:rsidRDefault="008509F2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8509F2" w:rsidRDefault="008509F2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8509F2" w:rsidRDefault="008509F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1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8509F2">
        <w:trPr>
          <w:trHeight w:val="782"/>
        </w:trPr>
        <w:tc>
          <w:tcPr>
            <w:tcW w:w="555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8509F2">
        <w:trPr>
          <w:trHeight w:val="649"/>
        </w:trPr>
        <w:tc>
          <w:tcPr>
            <w:tcW w:w="555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5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8509F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8509F2" w:rsidRDefault="008509F2" w:rsidP="00941A9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:rsidR="008509F2" w:rsidRDefault="008509F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2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8509F2">
        <w:trPr>
          <w:trHeight w:val="782"/>
        </w:trPr>
        <w:tc>
          <w:tcPr>
            <w:tcW w:w="555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uczestników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8509F2">
        <w:trPr>
          <w:trHeight w:val="649"/>
        </w:trPr>
        <w:tc>
          <w:tcPr>
            <w:tcW w:w="555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5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8509F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8509F2" w:rsidRDefault="008509F2" w:rsidP="00941A9A">
      <w:pPr>
        <w:pStyle w:val="BodyTextIndent"/>
        <w:rPr>
          <w:color w:val="auto"/>
        </w:rPr>
      </w:pPr>
    </w:p>
    <w:p w:rsidR="008509F2" w:rsidRDefault="008509F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</w:p>
    <w:p w:rsidR="008509F2" w:rsidRDefault="008509F2" w:rsidP="00941A9A">
      <w:pPr>
        <w:pStyle w:val="Akapitzlist"/>
        <w:spacing w:line="240" w:lineRule="auto"/>
        <w:ind w:left="141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Część 3</w:t>
      </w:r>
    </w:p>
    <w:tbl>
      <w:tblPr>
        <w:tblW w:w="89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075"/>
        <w:gridCol w:w="1540"/>
        <w:gridCol w:w="3740"/>
      </w:tblGrid>
      <w:tr w:rsidR="008509F2">
        <w:trPr>
          <w:trHeight w:val="782"/>
        </w:trPr>
        <w:tc>
          <w:tcPr>
            <w:tcW w:w="555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075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jednostkowa  brutto  w złotych  kursu za jednego  uczestnika   </w:t>
            </w:r>
          </w:p>
        </w:tc>
        <w:tc>
          <w:tcPr>
            <w:tcW w:w="1540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 uczestników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Cena brutto ogółem za wykonanie całości zamówienia ( </w:t>
            </w:r>
            <w:r w:rsidRPr="00DC5D0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za jednego uczestnika x ilość uczestników)</w:t>
            </w:r>
          </w:p>
        </w:tc>
      </w:tr>
      <w:tr w:rsidR="008509F2">
        <w:trPr>
          <w:trHeight w:val="649"/>
        </w:trPr>
        <w:tc>
          <w:tcPr>
            <w:tcW w:w="555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5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5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</w:tr>
      <w:tr w:rsidR="008509F2">
        <w:trPr>
          <w:trHeight w:val="901"/>
        </w:trPr>
        <w:tc>
          <w:tcPr>
            <w:tcW w:w="3630" w:type="dxa"/>
            <w:gridSpan w:val="2"/>
            <w:tcBorders>
              <w:left w:val="nil"/>
              <w:bottom w:val="nil"/>
            </w:tcBorders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Align w:val="center"/>
          </w:tcPr>
          <w:p w:rsidR="008509F2" w:rsidRDefault="008509F2" w:rsidP="007C3E6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Łączna cena ofertowa brutto za  zorganizowanie  kursu </w:t>
            </w:r>
          </w:p>
        </w:tc>
        <w:tc>
          <w:tcPr>
            <w:tcW w:w="3740" w:type="dxa"/>
          </w:tcPr>
          <w:p w:rsidR="008509F2" w:rsidRDefault="008509F2" w:rsidP="007C3E6D">
            <w:pPr>
              <w:rPr>
                <w:rFonts w:ascii="Times New Roman" w:hAnsi="Times New Roman" w:cs="Times New Roman"/>
              </w:rPr>
            </w:pPr>
          </w:p>
        </w:tc>
      </w:tr>
    </w:tbl>
    <w:p w:rsidR="008509F2" w:rsidRDefault="008509F2" w:rsidP="00941A9A">
      <w:pPr>
        <w:pStyle w:val="BodyTextIndent"/>
        <w:rPr>
          <w:color w:val="auto"/>
        </w:rPr>
      </w:pPr>
    </w:p>
    <w:p w:rsidR="008509F2" w:rsidRDefault="008509F2" w:rsidP="00941A9A">
      <w:pPr>
        <w:pStyle w:val="BodyTextIndent"/>
        <w:rPr>
          <w:i w:val="0"/>
          <w:iCs w:val="0"/>
          <w:color w:val="auto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Oświadczam/-y*,że:</w:t>
      </w: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wskazana cena w Formularzu Ofertowym obejmuje cały zakres przedmiotu zamówienia wskazanego przez Zamawiającego w ogłoszeniu, uwzględnia wszystkie wymagane opłaty i koszty niezbędne  do zrealizowania całości przedmiotu zamówienia, bez względu na okoliczności i źródła ich powstania.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akceptuję/akceptujemy* warunki wskazane w Ogłoszeniu.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zapoznałem/zapoznaliśmy* się z Ogłoszeniem i nie wnosimy do niego zastrzeżeń oraz zdobyliśmy konieczne informacje do przygotowania oferty.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jestem/jesteśmy* związani złożona oferta przez okres 60 dni – bieg terminu związania oferta rozpoczyna się wraz z upływem terminu składania ofert.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akceptuję/akceptujemy* przedstawione w Ogłoszeniu postanowienia umowy i we wskazanym przez  Zamawiającego terminie zobowiązuje/ zobowiązujemy* się  do podpisania umowy, na określonych w Ogłoszeniu warunkach, w miejscu i terminie wyznaczonym  przez zamawiającego.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zapoznałem/zapoznaliśmy* się ze wszystkimi warunkami zamówienia oraz dokumentami dotyczącymi przedmiotu zamówienia i akceptujemy je bez zastrzeżeń.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zapoznałam/łem się z informacją na temat zakresu wykluczenia (zgodnie z pkt. XIX zapytania ofertowego) i oświadczam,  iż nie podlegam wykluczeniu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1993r.  o zwalczaniu nieuczciwej konkurencji.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zostałem/zostaliśmy* poinformowani, że możemy wydzielić z oferty informacje stanowiące tajemnice przedsiębiorstwa w rozumieniu przepisów o zwalczaniu nieuczciwej konkurencji jednocześnie wykazując, iż zastrzeżone informacje stanowią tajemnicę przedsiębiorstwa oraz zastrzec w odniesieniu do tych informacji, aby nie były one udostępnione innym uczestnikom postępowania.</w:t>
      </w:r>
    </w:p>
    <w:p w:rsidR="008509F2" w:rsidRPr="00EA3A3C" w:rsidRDefault="008509F2" w:rsidP="00941A9A">
      <w:pPr>
        <w:pStyle w:val="BodyTextIndent"/>
        <w:numPr>
          <w:ilvl w:val="1"/>
          <w:numId w:val="13"/>
        </w:numPr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</w:rPr>
        <w:t>oświadczam/y, że niniejsza oferta zawiera na stronach nr ……………….. informacje stanowiące tajemnice przedsiębiorstwa w rozumieniu przepisów o zwalczaniu nieuczciwej konkurencji.</w:t>
      </w: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color w:val="auto"/>
          <w:sz w:val="18"/>
          <w:szCs w:val="18"/>
        </w:rPr>
        <w:t>* - niepotrzebne skreślić</w:t>
      </w: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b/>
          <w:bCs/>
          <w:i w:val="0"/>
          <w:iCs w:val="0"/>
          <w:color w:val="auto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  <w:r w:rsidRPr="00EA3A3C">
        <w:rPr>
          <w:rFonts w:ascii="Times New Roman" w:hAnsi="Times New Roman" w:cs="Times New Roman"/>
          <w:b/>
          <w:bCs/>
          <w:i w:val="0"/>
          <w:iCs w:val="0"/>
          <w:color w:val="auto"/>
        </w:rPr>
        <w:t>Podwykonawcy(</w:t>
      </w:r>
      <w:r w:rsidRPr="00EA3A3C">
        <w:rPr>
          <w:rFonts w:ascii="Times New Roman" w:hAnsi="Times New Roman" w:cs="Times New Roman"/>
          <w:i w:val="0"/>
          <w:iCs w:val="0"/>
          <w:color w:val="auto"/>
        </w:rPr>
        <w:t xml:space="preserve"> wypełnić, jeżeli dotyczy)*</w:t>
      </w: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0"/>
        <w:gridCol w:w="3764"/>
        <w:gridCol w:w="3630"/>
      </w:tblGrid>
      <w:tr w:rsidR="008509F2" w:rsidRPr="00EA3A3C">
        <w:trPr>
          <w:trHeight w:val="510"/>
        </w:trPr>
        <w:tc>
          <w:tcPr>
            <w:tcW w:w="720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Lp.</w:t>
            </w:r>
          </w:p>
        </w:tc>
        <w:tc>
          <w:tcPr>
            <w:tcW w:w="3764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>Nazwa firmy podwykonawcy</w:t>
            </w:r>
          </w:p>
        </w:tc>
        <w:tc>
          <w:tcPr>
            <w:tcW w:w="3630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EA3A3C">
              <w:rPr>
                <w:rFonts w:ascii="Times New Roman" w:hAnsi="Times New Roman" w:cs="Times New Roman"/>
                <w:i w:val="0"/>
                <w:iCs w:val="0"/>
                <w:color w:val="auto"/>
              </w:rPr>
              <w:t xml:space="preserve">Zakres zamówienia, który ma zrealizować podwykonawca </w:t>
            </w:r>
          </w:p>
        </w:tc>
      </w:tr>
      <w:tr w:rsidR="008509F2" w:rsidRPr="00EA3A3C">
        <w:trPr>
          <w:trHeight w:val="345"/>
        </w:trPr>
        <w:tc>
          <w:tcPr>
            <w:tcW w:w="720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764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  <w:tr w:rsidR="008509F2" w:rsidRPr="00EA3A3C">
        <w:trPr>
          <w:trHeight w:val="360"/>
        </w:trPr>
        <w:tc>
          <w:tcPr>
            <w:tcW w:w="720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764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  <w:tc>
          <w:tcPr>
            <w:tcW w:w="3630" w:type="dxa"/>
          </w:tcPr>
          <w:p w:rsidR="008509F2" w:rsidRPr="00EA3A3C" w:rsidRDefault="008509F2" w:rsidP="007C3E6D">
            <w:pPr>
              <w:pStyle w:val="BodyTextIndent"/>
              <w:ind w:left="0"/>
              <w:rPr>
                <w:rFonts w:ascii="Times New Roman" w:hAnsi="Times New Roman" w:cs="Times New Roman"/>
                <w:i w:val="0"/>
                <w:iCs w:val="0"/>
                <w:color w:val="auto"/>
              </w:rPr>
            </w:pPr>
          </w:p>
        </w:tc>
      </w:tr>
    </w:tbl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* w przypadku powierzenia części zamówienia podwykonawcom, należy podać nazwy firm podwykonawców. Nie wypełnienie oznacza wykonanie przedmiotu zamówienia bez udziału podwykonawców.</w:t>
      </w: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>………………………………………………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………………………………………………….</w:t>
      </w:r>
    </w:p>
    <w:p w:rsidR="008509F2" w:rsidRPr="00EA3A3C" w:rsidRDefault="008509F2" w:rsidP="00941A9A">
      <w:pPr>
        <w:pStyle w:val="BodyTextIndent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 xml:space="preserve">                 Pieczęć Wykonawcy</w:t>
      </w:r>
      <w:r w:rsidRPr="00EA3A3C"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  <w:tab/>
        <w:t xml:space="preserve">                  Data i podpis Wykonawcy lub osoby upoważnionej</w:t>
      </w: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Default="008509F2" w:rsidP="00941A9A">
      <w:pPr>
        <w:pStyle w:val="BodyTextIndent"/>
        <w:ind w:left="0"/>
        <w:rPr>
          <w:i w:val="0"/>
          <w:iCs w:val="0"/>
          <w:color w:val="auto"/>
          <w:sz w:val="18"/>
          <w:szCs w:val="18"/>
        </w:rPr>
      </w:pPr>
    </w:p>
    <w:p w:rsidR="008509F2" w:rsidRPr="00EA3A3C" w:rsidRDefault="008509F2" w:rsidP="00941A9A">
      <w:pPr>
        <w:pStyle w:val="BodyTextIndent"/>
        <w:ind w:left="0"/>
        <w:rPr>
          <w:rFonts w:ascii="Times New Roman" w:hAnsi="Times New Roman" w:cs="Times New Roman"/>
          <w:i w:val="0"/>
          <w:iCs w:val="0"/>
          <w:color w:val="auto"/>
          <w:sz w:val="18"/>
          <w:szCs w:val="18"/>
        </w:rPr>
      </w:pPr>
    </w:p>
    <w:sectPr w:rsidR="008509F2" w:rsidRPr="00EA3A3C" w:rsidSect="007F362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F2" w:rsidRDefault="008509F2">
      <w:r>
        <w:separator/>
      </w:r>
    </w:p>
  </w:endnote>
  <w:endnote w:type="continuationSeparator" w:id="0">
    <w:p w:rsidR="008509F2" w:rsidRDefault="00850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F2" w:rsidRDefault="008509F2" w:rsidP="00E9493C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509F2" w:rsidRPr="00124D4A" w:rsidRDefault="008509F2" w:rsidP="00905BB8">
    <w:pPr>
      <w:pStyle w:val="Foot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3" o:spid="_x0000_s2050" type="#_x0000_t75" alt="listownik-mono-Pomorskie-FE-UMWP-UE-EFSI-RPO2014-2020-2015-stop" style="position:absolute;margin-left:0;margin-top:785.3pt;width:553.05pt;height:15.3pt;z-index:251657216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F2" w:rsidRPr="00B01F08" w:rsidRDefault="008509F2" w:rsidP="00B01F08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2" type="#_x0000_t75" alt="listownik-mono-Pomorskie-FE-UMWP-UE-EFSI-RPO2014-2020-2015-stop" style="position:absolute;margin-left:0;margin-top:785.3pt;width:553.05pt;height:15.3pt;z-index:251656192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F2" w:rsidRDefault="008509F2">
      <w:r>
        <w:separator/>
      </w:r>
    </w:p>
  </w:footnote>
  <w:footnote w:type="continuationSeparator" w:id="0">
    <w:p w:rsidR="008509F2" w:rsidRDefault="008509F2">
      <w:r>
        <w:continuationSeparator/>
      </w:r>
    </w:p>
  </w:footnote>
  <w:footnote w:id="1">
    <w:p w:rsidR="008509F2" w:rsidRDefault="008509F2" w:rsidP="00941A9A">
      <w:pPr>
        <w:pStyle w:val="FootnoteText"/>
        <w:jc w:val="both"/>
      </w:pPr>
      <w:r>
        <w:rPr>
          <w:rStyle w:val="FootnoteReference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Należy podać cenę bruttu  tylko dla tych części, na które  wykonawca składa ofertę, w pozostałych częściach zaleca się wpisać „nie dotyczy” lub przekreślić. W przypadku braku przekreślenia lub wpisania nie dotyczy w pozostałych częściach zamawiający uzna, iż oferty na daną część nie złożono. Dopuszcza się wykasowanie z formularza oferty części, na które wykonawca nie składa oferty, przy czym należy zachować numerację części zamówienia objętych ofertą.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F2" w:rsidRDefault="008509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istownik-mono-Pomorskie-FE-UMWP-UE-EFS-RPO2014-2020-2015-nag" style="position:absolute;margin-left:32.9pt;margin-top:31.85pt;width:552.75pt;height:59.25pt;z-index:251659264;visibility:visible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F2" w:rsidRDefault="008509F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51" type="#_x0000_t75" alt="listownik-mono-Pomorskie-FE-UMWP-UE-EFS-RPO2014-2020-2015-nag" style="position:absolute;margin-left:0;margin-top:19.85pt;width:552.75pt;height:59.25pt;z-index:251658240;visibility:visible;mso-position-horizontal:center;mso-position-horizontal-relative:page;mso-position-vertical-relative:page" o:allowincell="f">
          <v:imagedata r:id="rId1" o:title=""/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3">
    <w:nsid w:val="003115F7"/>
    <w:multiLevelType w:val="multilevel"/>
    <w:tmpl w:val="D02A919C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016"/>
        </w:tabs>
        <w:ind w:left="2016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16"/>
        </w:tabs>
        <w:ind w:left="3216" w:hanging="1800"/>
      </w:pPr>
      <w:rPr>
        <w:rFonts w:hint="default"/>
      </w:rPr>
    </w:lvl>
  </w:abstractNum>
  <w:abstractNum w:abstractNumId="4">
    <w:nsid w:val="0C293F63"/>
    <w:multiLevelType w:val="hybridMultilevel"/>
    <w:tmpl w:val="0A9EAC7C"/>
    <w:lvl w:ilvl="0" w:tplc="360CC0E0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>
    <w:nsid w:val="0DBA5ACC"/>
    <w:multiLevelType w:val="hybridMultilevel"/>
    <w:tmpl w:val="0AC2F50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808276F"/>
    <w:multiLevelType w:val="hybridMultilevel"/>
    <w:tmpl w:val="A73080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DC5D8B"/>
    <w:multiLevelType w:val="hybridMultilevel"/>
    <w:tmpl w:val="A8A0B2B0"/>
    <w:lvl w:ilvl="0" w:tplc="78502D2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B4D0C19"/>
    <w:multiLevelType w:val="hybridMultilevel"/>
    <w:tmpl w:val="0728E4F2"/>
    <w:lvl w:ilvl="0" w:tplc="1B943C8A">
      <w:start w:val="1"/>
      <w:numFmt w:val="decimal"/>
      <w:lvlText w:val="%1)"/>
      <w:lvlJc w:val="left"/>
      <w:pPr>
        <w:tabs>
          <w:tab w:val="num" w:pos="1570"/>
        </w:tabs>
        <w:ind w:left="1570" w:hanging="360"/>
      </w:pPr>
      <w:rPr>
        <w:rFonts w:hint="default"/>
      </w:rPr>
    </w:lvl>
    <w:lvl w:ilvl="1" w:tplc="10ECAFCE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/>
      </w:rPr>
    </w:lvl>
    <w:lvl w:ilvl="2" w:tplc="9DA096B0">
      <w:start w:val="4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1D225B78"/>
    <w:multiLevelType w:val="hybridMultilevel"/>
    <w:tmpl w:val="E72E62A2"/>
    <w:lvl w:ilvl="0" w:tplc="44BE8256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</w:rPr>
    </w:lvl>
    <w:lvl w:ilvl="1" w:tplc="792C048C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0">
    <w:nsid w:val="215A2114"/>
    <w:multiLevelType w:val="hybridMultilevel"/>
    <w:tmpl w:val="ED68762C"/>
    <w:lvl w:ilvl="0" w:tplc="FB60204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9485334">
      <w:start w:val="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24756261"/>
    <w:multiLevelType w:val="hybridMultilevel"/>
    <w:tmpl w:val="A9EC2DF0"/>
    <w:lvl w:ilvl="0" w:tplc="B5483B46">
      <w:start w:val="1"/>
      <w:numFmt w:val="lowerLetter"/>
      <w:lvlText w:val="%1)"/>
      <w:lvlJc w:val="left"/>
      <w:pPr>
        <w:ind w:left="1776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2574"/>
        </w:tabs>
        <w:ind w:left="2574" w:hanging="360"/>
      </w:pPr>
    </w:lvl>
    <w:lvl w:ilvl="2" w:tplc="0415001B">
      <w:start w:val="1"/>
      <w:numFmt w:val="decimal"/>
      <w:lvlText w:val="%3."/>
      <w:lvlJc w:val="left"/>
      <w:pPr>
        <w:tabs>
          <w:tab w:val="num" w:pos="3294"/>
        </w:tabs>
        <w:ind w:left="3294" w:hanging="360"/>
      </w:pPr>
    </w:lvl>
    <w:lvl w:ilvl="3" w:tplc="0415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734"/>
        </w:tabs>
        <w:ind w:left="473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454"/>
        </w:tabs>
        <w:ind w:left="5454" w:hanging="360"/>
      </w:pPr>
    </w:lvl>
    <w:lvl w:ilvl="6" w:tplc="0415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894"/>
        </w:tabs>
        <w:ind w:left="689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614"/>
        </w:tabs>
        <w:ind w:left="7614" w:hanging="360"/>
      </w:pPr>
    </w:lvl>
  </w:abstractNum>
  <w:abstractNum w:abstractNumId="12">
    <w:nsid w:val="3D6F0BB0"/>
    <w:multiLevelType w:val="hybridMultilevel"/>
    <w:tmpl w:val="173CAAB2"/>
    <w:lvl w:ilvl="0" w:tplc="C0F03C4A">
      <w:start w:val="1"/>
      <w:numFmt w:val="bullet"/>
      <w:lvlText w:val=""/>
      <w:lvlJc w:val="left"/>
      <w:pPr>
        <w:ind w:left="184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8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00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4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6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02" w:hanging="360"/>
      </w:pPr>
      <w:rPr>
        <w:rFonts w:ascii="Wingdings" w:hAnsi="Wingdings" w:cs="Wingdings" w:hint="default"/>
      </w:rPr>
    </w:lvl>
  </w:abstractNum>
  <w:abstractNum w:abstractNumId="13">
    <w:nsid w:val="3EF91FBE"/>
    <w:multiLevelType w:val="hybridMultilevel"/>
    <w:tmpl w:val="55CE1C42"/>
    <w:lvl w:ilvl="0" w:tplc="6DD4C120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9A148E40">
      <w:start w:val="1"/>
      <w:numFmt w:val="lowerLetter"/>
      <w:lvlText w:val="%3)"/>
      <w:lvlJc w:val="right"/>
      <w:pPr>
        <w:tabs>
          <w:tab w:val="num" w:pos="3230"/>
        </w:tabs>
        <w:ind w:left="3230" w:hanging="180"/>
      </w:pPr>
      <w:rPr>
        <w:rFonts w:ascii="Times New Roman" w:eastAsia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14">
    <w:nsid w:val="43B67036"/>
    <w:multiLevelType w:val="hybridMultilevel"/>
    <w:tmpl w:val="A6929FD6"/>
    <w:lvl w:ilvl="0" w:tplc="E41A5ED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95458E4">
      <w:start w:val="1"/>
      <w:numFmt w:val="decimal"/>
      <w:lvlText w:val="%3."/>
      <w:lvlJc w:val="left"/>
      <w:pPr>
        <w:tabs>
          <w:tab w:val="num" w:pos="2560"/>
        </w:tabs>
        <w:ind w:left="2560" w:hanging="360"/>
      </w:pPr>
      <w:rPr>
        <w:rFonts w:ascii="Times New Roman" w:eastAsia="Times New Roman" w:hAnsi="Times New Roman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7846A1B4">
      <w:start w:val="1"/>
      <w:numFmt w:val="decimal"/>
      <w:lvlText w:val="%5)"/>
      <w:lvlJc w:val="left"/>
      <w:pPr>
        <w:tabs>
          <w:tab w:val="num" w:pos="3945"/>
        </w:tabs>
        <w:ind w:left="3945" w:hanging="360"/>
      </w:pPr>
      <w:rPr>
        <w:rFonts w:ascii="Times New Roman" w:eastAsia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9BC6BB2"/>
    <w:multiLevelType w:val="hybridMultilevel"/>
    <w:tmpl w:val="1988B6E6"/>
    <w:lvl w:ilvl="0" w:tplc="E8F802A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378647D"/>
    <w:multiLevelType w:val="hybridMultilevel"/>
    <w:tmpl w:val="69880120"/>
    <w:lvl w:ilvl="0" w:tplc="04150017">
      <w:start w:val="1"/>
      <w:numFmt w:val="lowerLetter"/>
      <w:lvlText w:val="%1)"/>
      <w:lvlJc w:val="left"/>
      <w:pPr>
        <w:ind w:left="1122" w:hanging="360"/>
      </w:pPr>
    </w:lvl>
    <w:lvl w:ilvl="1" w:tplc="9496DCDE">
      <w:start w:val="3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62" w:hanging="180"/>
      </w:pPr>
    </w:lvl>
    <w:lvl w:ilvl="3" w:tplc="0415000F">
      <w:start w:val="1"/>
      <w:numFmt w:val="decimal"/>
      <w:lvlText w:val="%4."/>
      <w:lvlJc w:val="left"/>
      <w:pPr>
        <w:ind w:left="3282" w:hanging="360"/>
      </w:pPr>
    </w:lvl>
    <w:lvl w:ilvl="4" w:tplc="04150019">
      <w:start w:val="1"/>
      <w:numFmt w:val="lowerLetter"/>
      <w:lvlText w:val="%5."/>
      <w:lvlJc w:val="left"/>
      <w:pPr>
        <w:ind w:left="4002" w:hanging="360"/>
      </w:pPr>
    </w:lvl>
    <w:lvl w:ilvl="5" w:tplc="0415001B">
      <w:start w:val="1"/>
      <w:numFmt w:val="lowerRoman"/>
      <w:lvlText w:val="%6."/>
      <w:lvlJc w:val="right"/>
      <w:pPr>
        <w:ind w:left="4722" w:hanging="180"/>
      </w:pPr>
    </w:lvl>
    <w:lvl w:ilvl="6" w:tplc="0415000F">
      <w:start w:val="1"/>
      <w:numFmt w:val="decimal"/>
      <w:lvlText w:val="%7."/>
      <w:lvlJc w:val="left"/>
      <w:pPr>
        <w:ind w:left="5442" w:hanging="360"/>
      </w:pPr>
    </w:lvl>
    <w:lvl w:ilvl="7" w:tplc="04150019">
      <w:start w:val="1"/>
      <w:numFmt w:val="lowerLetter"/>
      <w:lvlText w:val="%8."/>
      <w:lvlJc w:val="left"/>
      <w:pPr>
        <w:ind w:left="6162" w:hanging="360"/>
      </w:pPr>
    </w:lvl>
    <w:lvl w:ilvl="8" w:tplc="0415001B">
      <w:start w:val="1"/>
      <w:numFmt w:val="lowerRoman"/>
      <w:lvlText w:val="%9."/>
      <w:lvlJc w:val="right"/>
      <w:pPr>
        <w:ind w:left="6882" w:hanging="180"/>
      </w:pPr>
    </w:lvl>
  </w:abstractNum>
  <w:abstractNum w:abstractNumId="17">
    <w:nsid w:val="60FA27B7"/>
    <w:multiLevelType w:val="hybridMultilevel"/>
    <w:tmpl w:val="A238BDA2"/>
    <w:lvl w:ilvl="0" w:tplc="E7C873B8">
      <w:start w:val="2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6D26C4F4">
      <w:start w:val="3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61C45F46"/>
    <w:multiLevelType w:val="hybridMultilevel"/>
    <w:tmpl w:val="95CE9AB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D7551"/>
    <w:multiLevelType w:val="hybridMultilevel"/>
    <w:tmpl w:val="8C40141E"/>
    <w:lvl w:ilvl="0" w:tplc="10586C08">
      <w:start w:val="1"/>
      <w:numFmt w:val="decimal"/>
      <w:lvlText w:val="%1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1CD8EEF0">
      <w:start w:val="1"/>
      <w:numFmt w:val="decimal"/>
      <w:lvlText w:val="%2."/>
      <w:lvlJc w:val="left"/>
      <w:pPr>
        <w:tabs>
          <w:tab w:val="num" w:pos="2208"/>
        </w:tabs>
        <w:ind w:left="220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20">
    <w:nsid w:val="64986014"/>
    <w:multiLevelType w:val="multilevel"/>
    <w:tmpl w:val="71506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20"/>
        </w:tabs>
        <w:ind w:left="5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20"/>
        </w:tabs>
        <w:ind w:left="7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880"/>
        </w:tabs>
        <w:ind w:left="9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80"/>
        </w:tabs>
        <w:ind w:left="1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640"/>
        </w:tabs>
        <w:ind w:left="14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840"/>
        </w:tabs>
        <w:ind w:left="1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00"/>
        </w:tabs>
        <w:ind w:left="19400" w:hanging="1800"/>
      </w:pPr>
      <w:rPr>
        <w:rFonts w:hint="default"/>
      </w:rPr>
    </w:lvl>
  </w:abstractNum>
  <w:abstractNum w:abstractNumId="21">
    <w:nsid w:val="65B81981"/>
    <w:multiLevelType w:val="hybridMultilevel"/>
    <w:tmpl w:val="BF1AF16E"/>
    <w:lvl w:ilvl="0" w:tplc="BE488222">
      <w:start w:val="1"/>
      <w:numFmt w:val="decimal"/>
      <w:lvlText w:val="%1)"/>
      <w:lvlJc w:val="left"/>
      <w:pPr>
        <w:tabs>
          <w:tab w:val="num" w:pos="1790"/>
        </w:tabs>
        <w:ind w:left="179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10"/>
        </w:tabs>
        <w:ind w:left="251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30"/>
        </w:tabs>
        <w:ind w:left="323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50"/>
        </w:tabs>
        <w:ind w:left="395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70"/>
        </w:tabs>
        <w:ind w:left="467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90"/>
        </w:tabs>
        <w:ind w:left="539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110"/>
        </w:tabs>
        <w:ind w:left="611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30"/>
        </w:tabs>
        <w:ind w:left="683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50"/>
        </w:tabs>
        <w:ind w:left="7550" w:hanging="180"/>
      </w:pPr>
    </w:lvl>
  </w:abstractNum>
  <w:abstractNum w:abstractNumId="22">
    <w:nsid w:val="68EB4BB9"/>
    <w:multiLevelType w:val="hybridMultilevel"/>
    <w:tmpl w:val="6D6659DA"/>
    <w:lvl w:ilvl="0" w:tplc="C0F03C4A">
      <w:start w:val="1"/>
      <w:numFmt w:val="bullet"/>
      <w:lvlText w:val="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3">
    <w:nsid w:val="69967578"/>
    <w:multiLevelType w:val="hybridMultilevel"/>
    <w:tmpl w:val="CDE8CA48"/>
    <w:lvl w:ilvl="0" w:tplc="C0F03C4A">
      <w:start w:val="1"/>
      <w:numFmt w:val="bullet"/>
      <w:lvlText w:val=""/>
      <w:lvlJc w:val="left"/>
      <w:pPr>
        <w:ind w:left="177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496"/>
        </w:tabs>
        <w:ind w:left="2496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36"/>
        </w:tabs>
        <w:ind w:left="3936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56"/>
        </w:tabs>
        <w:ind w:left="4656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</w:lvl>
    <w:lvl w:ilvl="7" w:tplc="04150003">
      <w:start w:val="1"/>
      <w:numFmt w:val="decimal"/>
      <w:lvlText w:val="%8."/>
      <w:lvlJc w:val="left"/>
      <w:pPr>
        <w:tabs>
          <w:tab w:val="num" w:pos="6096"/>
        </w:tabs>
        <w:ind w:left="609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16"/>
        </w:tabs>
        <w:ind w:left="6816" w:hanging="360"/>
      </w:pPr>
    </w:lvl>
  </w:abstractNum>
  <w:abstractNum w:abstractNumId="24">
    <w:nsid w:val="6A8E184E"/>
    <w:multiLevelType w:val="hybridMultilevel"/>
    <w:tmpl w:val="23F831F0"/>
    <w:lvl w:ilvl="0" w:tplc="06A6634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  <w:i w:val="0"/>
        <w:iCs w:val="0"/>
      </w:rPr>
    </w:lvl>
    <w:lvl w:ilvl="1" w:tplc="0BEEFD04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>
    <w:nsid w:val="73F718CF"/>
    <w:multiLevelType w:val="hybridMultilevel"/>
    <w:tmpl w:val="8E3277A8"/>
    <w:lvl w:ilvl="0" w:tplc="B00AEE1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5C06EF0E">
      <w:start w:val="1"/>
      <w:numFmt w:val="decimal"/>
      <w:lvlText w:val="%2)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F070BCFA">
      <w:start w:val="1"/>
      <w:numFmt w:val="lowerLetter"/>
      <w:lvlText w:val="%3)"/>
      <w:lvlJc w:val="left"/>
      <w:pPr>
        <w:tabs>
          <w:tab w:val="num" w:pos="3426"/>
        </w:tabs>
        <w:ind w:left="3426" w:hanging="39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>
    <w:nsid w:val="7E5E3AA8"/>
    <w:multiLevelType w:val="hybridMultilevel"/>
    <w:tmpl w:val="F3C8D342"/>
    <w:lvl w:ilvl="0" w:tplc="C0F03C4A">
      <w:start w:val="1"/>
      <w:numFmt w:val="bullet"/>
      <w:lvlText w:val=""/>
      <w:lvlJc w:val="left"/>
      <w:pPr>
        <w:ind w:left="184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68"/>
        </w:tabs>
        <w:ind w:left="25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88"/>
        </w:tabs>
        <w:ind w:left="328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08"/>
        </w:tabs>
        <w:ind w:left="400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68"/>
        </w:tabs>
        <w:ind w:left="616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88"/>
        </w:tabs>
        <w:ind w:left="68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08"/>
        </w:tabs>
        <w:ind w:left="7608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21"/>
  </w:num>
  <w:num w:numId="3">
    <w:abstractNumId w:val="17"/>
  </w:num>
  <w:num w:numId="4">
    <w:abstractNumId w:val="24"/>
  </w:num>
  <w:num w:numId="5">
    <w:abstractNumId w:val="25"/>
  </w:num>
  <w:num w:numId="6">
    <w:abstractNumId w:val="20"/>
  </w:num>
  <w:num w:numId="7">
    <w:abstractNumId w:val="3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9"/>
  </w:num>
  <w:num w:numId="12">
    <w:abstractNumId w:val="13"/>
  </w:num>
  <w:num w:numId="13">
    <w:abstractNumId w:val="23"/>
  </w:num>
  <w:num w:numId="14">
    <w:abstractNumId w:val="4"/>
  </w:num>
  <w:num w:numId="15">
    <w:abstractNumId w:val="7"/>
  </w:num>
  <w:num w:numId="16">
    <w:abstractNumId w:val="18"/>
  </w:num>
  <w:num w:numId="17">
    <w:abstractNumId w:val="15"/>
  </w:num>
  <w:num w:numId="18">
    <w:abstractNumId w:val="10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536"/>
    <w:rsid w:val="00014618"/>
    <w:rsid w:val="00030E56"/>
    <w:rsid w:val="00043856"/>
    <w:rsid w:val="00061F20"/>
    <w:rsid w:val="000707A3"/>
    <w:rsid w:val="00080BA2"/>
    <w:rsid w:val="00080D83"/>
    <w:rsid w:val="00093BAD"/>
    <w:rsid w:val="000B4FA5"/>
    <w:rsid w:val="000D0FF4"/>
    <w:rsid w:val="000D283E"/>
    <w:rsid w:val="000E209A"/>
    <w:rsid w:val="000E36F6"/>
    <w:rsid w:val="00100DBB"/>
    <w:rsid w:val="00106782"/>
    <w:rsid w:val="00124D4A"/>
    <w:rsid w:val="00130B23"/>
    <w:rsid w:val="00136BFE"/>
    <w:rsid w:val="00151658"/>
    <w:rsid w:val="001567F8"/>
    <w:rsid w:val="00156EBC"/>
    <w:rsid w:val="001744A2"/>
    <w:rsid w:val="001A21AE"/>
    <w:rsid w:val="001B210F"/>
    <w:rsid w:val="001B7596"/>
    <w:rsid w:val="001C1C12"/>
    <w:rsid w:val="001C6B69"/>
    <w:rsid w:val="001E04B2"/>
    <w:rsid w:val="00204A00"/>
    <w:rsid w:val="00204E2B"/>
    <w:rsid w:val="0022457D"/>
    <w:rsid w:val="00241C1F"/>
    <w:rsid w:val="002425AE"/>
    <w:rsid w:val="00260AB6"/>
    <w:rsid w:val="00264CAD"/>
    <w:rsid w:val="00274A8E"/>
    <w:rsid w:val="002A56E9"/>
    <w:rsid w:val="002B72B1"/>
    <w:rsid w:val="002C0ECB"/>
    <w:rsid w:val="002C2E0D"/>
    <w:rsid w:val="002C6347"/>
    <w:rsid w:val="002D761C"/>
    <w:rsid w:val="002F60AF"/>
    <w:rsid w:val="00306345"/>
    <w:rsid w:val="00320AAC"/>
    <w:rsid w:val="00325198"/>
    <w:rsid w:val="00327FA2"/>
    <w:rsid w:val="00334CED"/>
    <w:rsid w:val="003353B0"/>
    <w:rsid w:val="003408DC"/>
    <w:rsid w:val="0035482A"/>
    <w:rsid w:val="003619F2"/>
    <w:rsid w:val="00365820"/>
    <w:rsid w:val="0038552D"/>
    <w:rsid w:val="003921DF"/>
    <w:rsid w:val="003A1EF0"/>
    <w:rsid w:val="003C554F"/>
    <w:rsid w:val="003C6BEA"/>
    <w:rsid w:val="003D6700"/>
    <w:rsid w:val="003E6179"/>
    <w:rsid w:val="0040149C"/>
    <w:rsid w:val="00404613"/>
    <w:rsid w:val="004063B2"/>
    <w:rsid w:val="00412082"/>
    <w:rsid w:val="00414478"/>
    <w:rsid w:val="00431491"/>
    <w:rsid w:val="004357D0"/>
    <w:rsid w:val="0044030F"/>
    <w:rsid w:val="00464E3F"/>
    <w:rsid w:val="004861BD"/>
    <w:rsid w:val="00492BD3"/>
    <w:rsid w:val="00496893"/>
    <w:rsid w:val="004A66DD"/>
    <w:rsid w:val="004B70BD"/>
    <w:rsid w:val="004E18B9"/>
    <w:rsid w:val="004E67A0"/>
    <w:rsid w:val="004F0394"/>
    <w:rsid w:val="0052111D"/>
    <w:rsid w:val="005353E3"/>
    <w:rsid w:val="00537F26"/>
    <w:rsid w:val="00551D89"/>
    <w:rsid w:val="0057017F"/>
    <w:rsid w:val="005760A9"/>
    <w:rsid w:val="00587779"/>
    <w:rsid w:val="00594464"/>
    <w:rsid w:val="005A0BC7"/>
    <w:rsid w:val="005B3EED"/>
    <w:rsid w:val="005F2FA4"/>
    <w:rsid w:val="00606E49"/>
    <w:rsid w:val="00621F12"/>
    <w:rsid w:val="00622781"/>
    <w:rsid w:val="00640BFF"/>
    <w:rsid w:val="00677140"/>
    <w:rsid w:val="0069353A"/>
    <w:rsid w:val="0069621B"/>
    <w:rsid w:val="00697894"/>
    <w:rsid w:val="006B2F2E"/>
    <w:rsid w:val="006C2952"/>
    <w:rsid w:val="006D265C"/>
    <w:rsid w:val="006E20D2"/>
    <w:rsid w:val="006F209E"/>
    <w:rsid w:val="007000EA"/>
    <w:rsid w:val="00701B68"/>
    <w:rsid w:val="00703A27"/>
    <w:rsid w:val="007101F9"/>
    <w:rsid w:val="007213C5"/>
    <w:rsid w:val="00727F94"/>
    <w:rsid w:val="00731610"/>
    <w:rsid w:val="007337EB"/>
    <w:rsid w:val="00744F0B"/>
    <w:rsid w:val="00745D18"/>
    <w:rsid w:val="00762D40"/>
    <w:rsid w:val="00763B8B"/>
    <w:rsid w:val="00765E46"/>
    <w:rsid w:val="00776530"/>
    <w:rsid w:val="00791E8E"/>
    <w:rsid w:val="007A0109"/>
    <w:rsid w:val="007A7410"/>
    <w:rsid w:val="007B2500"/>
    <w:rsid w:val="007B42E8"/>
    <w:rsid w:val="007B5BD0"/>
    <w:rsid w:val="007C149E"/>
    <w:rsid w:val="007C3E6D"/>
    <w:rsid w:val="007C485B"/>
    <w:rsid w:val="007D19FB"/>
    <w:rsid w:val="007D23E4"/>
    <w:rsid w:val="007D61D6"/>
    <w:rsid w:val="007E1B19"/>
    <w:rsid w:val="007F3623"/>
    <w:rsid w:val="008114C6"/>
    <w:rsid w:val="00814F59"/>
    <w:rsid w:val="00824014"/>
    <w:rsid w:val="00827311"/>
    <w:rsid w:val="00834BB4"/>
    <w:rsid w:val="00835187"/>
    <w:rsid w:val="00843388"/>
    <w:rsid w:val="00850536"/>
    <w:rsid w:val="008509F2"/>
    <w:rsid w:val="00856E3A"/>
    <w:rsid w:val="008945D9"/>
    <w:rsid w:val="008A6E98"/>
    <w:rsid w:val="008B2BC9"/>
    <w:rsid w:val="008B2BD8"/>
    <w:rsid w:val="008C139A"/>
    <w:rsid w:val="008C21B7"/>
    <w:rsid w:val="008C3334"/>
    <w:rsid w:val="008D44D9"/>
    <w:rsid w:val="008E0D03"/>
    <w:rsid w:val="008F5686"/>
    <w:rsid w:val="00905BB8"/>
    <w:rsid w:val="009270CA"/>
    <w:rsid w:val="00941A9A"/>
    <w:rsid w:val="00955281"/>
    <w:rsid w:val="0099116F"/>
    <w:rsid w:val="00994608"/>
    <w:rsid w:val="009B1D69"/>
    <w:rsid w:val="009B7361"/>
    <w:rsid w:val="009B7B79"/>
    <w:rsid w:val="009C4488"/>
    <w:rsid w:val="009D71C1"/>
    <w:rsid w:val="009F269F"/>
    <w:rsid w:val="009F2CF0"/>
    <w:rsid w:val="00A04690"/>
    <w:rsid w:val="00A1226B"/>
    <w:rsid w:val="00A14C2F"/>
    <w:rsid w:val="00A23490"/>
    <w:rsid w:val="00A40DD3"/>
    <w:rsid w:val="00A527E1"/>
    <w:rsid w:val="00A62BE3"/>
    <w:rsid w:val="00A75521"/>
    <w:rsid w:val="00A8311B"/>
    <w:rsid w:val="00B01F08"/>
    <w:rsid w:val="00B0454E"/>
    <w:rsid w:val="00B16C2F"/>
    <w:rsid w:val="00B16E8F"/>
    <w:rsid w:val="00B30401"/>
    <w:rsid w:val="00B37CCC"/>
    <w:rsid w:val="00B6532C"/>
    <w:rsid w:val="00B6637D"/>
    <w:rsid w:val="00B84C3E"/>
    <w:rsid w:val="00BA0F14"/>
    <w:rsid w:val="00BB4D2F"/>
    <w:rsid w:val="00BB76D0"/>
    <w:rsid w:val="00BC363C"/>
    <w:rsid w:val="00BF76A9"/>
    <w:rsid w:val="00BF7720"/>
    <w:rsid w:val="00C25013"/>
    <w:rsid w:val="00C25867"/>
    <w:rsid w:val="00C51B00"/>
    <w:rsid w:val="00C62C24"/>
    <w:rsid w:val="00C635B6"/>
    <w:rsid w:val="00C932BF"/>
    <w:rsid w:val="00CA20F9"/>
    <w:rsid w:val="00CB79A6"/>
    <w:rsid w:val="00CC263D"/>
    <w:rsid w:val="00CC49F5"/>
    <w:rsid w:val="00CD0292"/>
    <w:rsid w:val="00CE005B"/>
    <w:rsid w:val="00CE1EE9"/>
    <w:rsid w:val="00CF1A4A"/>
    <w:rsid w:val="00CF5DA1"/>
    <w:rsid w:val="00D0361A"/>
    <w:rsid w:val="00D23984"/>
    <w:rsid w:val="00D24613"/>
    <w:rsid w:val="00D3047D"/>
    <w:rsid w:val="00D30ADD"/>
    <w:rsid w:val="00D41812"/>
    <w:rsid w:val="00D43A0D"/>
    <w:rsid w:val="00D46867"/>
    <w:rsid w:val="00D526F3"/>
    <w:rsid w:val="00D70DEB"/>
    <w:rsid w:val="00D961FA"/>
    <w:rsid w:val="00D9769E"/>
    <w:rsid w:val="00DA536D"/>
    <w:rsid w:val="00DB237B"/>
    <w:rsid w:val="00DC5D00"/>
    <w:rsid w:val="00DC733E"/>
    <w:rsid w:val="00DE6234"/>
    <w:rsid w:val="00DF0F08"/>
    <w:rsid w:val="00DF310B"/>
    <w:rsid w:val="00DF57BE"/>
    <w:rsid w:val="00E06500"/>
    <w:rsid w:val="00E11AF6"/>
    <w:rsid w:val="00E444F3"/>
    <w:rsid w:val="00E55DCA"/>
    <w:rsid w:val="00E57060"/>
    <w:rsid w:val="00E737A8"/>
    <w:rsid w:val="00E87616"/>
    <w:rsid w:val="00E92047"/>
    <w:rsid w:val="00E9493C"/>
    <w:rsid w:val="00EA3A3C"/>
    <w:rsid w:val="00EA5C16"/>
    <w:rsid w:val="00EB7F12"/>
    <w:rsid w:val="00EC11CF"/>
    <w:rsid w:val="00ED703B"/>
    <w:rsid w:val="00EF000D"/>
    <w:rsid w:val="00EF56EA"/>
    <w:rsid w:val="00EF74EC"/>
    <w:rsid w:val="00F06EB3"/>
    <w:rsid w:val="00F21EA5"/>
    <w:rsid w:val="00F278CD"/>
    <w:rsid w:val="00F31606"/>
    <w:rsid w:val="00F545A3"/>
    <w:rsid w:val="00F74EE3"/>
    <w:rsid w:val="00FA5757"/>
    <w:rsid w:val="00FB5706"/>
    <w:rsid w:val="00FB7B9D"/>
    <w:rsid w:val="00FE2443"/>
    <w:rsid w:val="00FE2BA6"/>
    <w:rsid w:val="00FE5292"/>
    <w:rsid w:val="00FF56E1"/>
    <w:rsid w:val="00FF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B9D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41A9A"/>
    <w:pPr>
      <w:keepNext/>
      <w:spacing w:after="200" w:line="276" w:lineRule="auto"/>
      <w:jc w:val="right"/>
      <w:outlineLvl w:val="0"/>
    </w:pPr>
    <w:rPr>
      <w:b/>
      <w:bCs/>
      <w:color w:val="000000"/>
      <w:spacing w:val="-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A9A"/>
    <w:pPr>
      <w:keepNext/>
      <w:autoSpaceDE w:val="0"/>
      <w:autoSpaceDN w:val="0"/>
      <w:adjustRightInd w:val="0"/>
      <w:spacing w:after="200"/>
      <w:ind w:left="1188"/>
      <w:jc w:val="both"/>
      <w:outlineLvl w:val="1"/>
    </w:pPr>
    <w:rPr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1A9A"/>
    <w:pPr>
      <w:keepNext/>
      <w:ind w:left="1416"/>
      <w:jc w:val="both"/>
      <w:outlineLvl w:val="2"/>
    </w:pPr>
    <w:rPr>
      <w:b/>
      <w:bCs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941A9A"/>
    <w:pPr>
      <w:spacing w:before="240" w:after="60" w:line="276" w:lineRule="auto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70C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70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70CA"/>
    <w:rPr>
      <w:rFonts w:ascii="Cambria" w:hAnsi="Cambria" w:cs="Cambria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270CA"/>
    <w:rPr>
      <w:rFonts w:ascii="Calibri" w:hAnsi="Calibri" w:cs="Calibri"/>
      <w:b/>
      <w:bCs/>
    </w:rPr>
  </w:style>
  <w:style w:type="paragraph" w:styleId="Header">
    <w:name w:val="header"/>
    <w:basedOn w:val="Normal"/>
    <w:link w:val="Head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5528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55281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9552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955281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77140"/>
    <w:pPr>
      <w:ind w:left="720"/>
    </w:pPr>
  </w:style>
  <w:style w:type="character" w:styleId="Hyperlink">
    <w:name w:val="Hyperlink"/>
    <w:basedOn w:val="DefaultParagraphFont"/>
    <w:uiPriority w:val="99"/>
    <w:rsid w:val="000707A3"/>
    <w:rPr>
      <w:rFonts w:cs="Times New Roman"/>
      <w:color w:val="0000FF"/>
      <w:u w:val="single"/>
    </w:rPr>
  </w:style>
  <w:style w:type="paragraph" w:customStyle="1" w:styleId="Akapitzlist">
    <w:name w:val="Akapit z listą"/>
    <w:basedOn w:val="Normal"/>
    <w:uiPriority w:val="99"/>
    <w:rsid w:val="006D265C"/>
    <w:pPr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Strong">
    <w:name w:val="Strong"/>
    <w:basedOn w:val="DefaultParagraphFont"/>
    <w:uiPriority w:val="99"/>
    <w:qFormat/>
    <w:locked/>
    <w:rsid w:val="006D265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D265C"/>
    <w:pPr>
      <w:spacing w:before="100" w:beforeAutospacing="1" w:after="100" w:afterAutospacing="1"/>
    </w:pPr>
  </w:style>
  <w:style w:type="character" w:customStyle="1" w:styleId="ZnakZnak7">
    <w:name w:val="Znak Znak7"/>
    <w:uiPriority w:val="99"/>
    <w:rsid w:val="00941A9A"/>
    <w:rPr>
      <w:rFonts w:ascii="Arial" w:hAnsi="Arial" w:cs="Arial"/>
      <w:b/>
      <w:bCs/>
      <w:color w:val="000000"/>
      <w:spacing w:val="-6"/>
      <w:sz w:val="27"/>
      <w:szCs w:val="27"/>
    </w:rPr>
  </w:style>
  <w:style w:type="character" w:customStyle="1" w:styleId="ZnakZnak5">
    <w:name w:val="Znak Znak5"/>
    <w:uiPriority w:val="99"/>
    <w:rsid w:val="00941A9A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941A9A"/>
    <w:pPr>
      <w:spacing w:after="200" w:line="276" w:lineRule="auto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270CA"/>
    <w:rPr>
      <w:rFonts w:ascii="Cambria" w:hAnsi="Cambria" w:cs="Cambria"/>
      <w:b/>
      <w:bCs/>
      <w:kern w:val="28"/>
      <w:sz w:val="32"/>
      <w:szCs w:val="32"/>
    </w:rPr>
  </w:style>
  <w:style w:type="character" w:customStyle="1" w:styleId="ZnakZnak4">
    <w:name w:val="Znak Znak4"/>
    <w:uiPriority w:val="99"/>
    <w:rsid w:val="00941A9A"/>
    <w:rPr>
      <w:rFonts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941A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941A9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70CA"/>
    <w:rPr>
      <w:rFonts w:ascii="Arial" w:hAnsi="Arial" w:cs="Arial"/>
      <w:sz w:val="20"/>
      <w:szCs w:val="20"/>
    </w:rPr>
  </w:style>
  <w:style w:type="character" w:customStyle="1" w:styleId="ZnakZnak8">
    <w:name w:val="Znak Znak8"/>
    <w:uiPriority w:val="99"/>
    <w:semiHidden/>
    <w:rsid w:val="00941A9A"/>
    <w:rPr>
      <w:rFonts w:ascii="Calibri" w:hAnsi="Calibri" w:cs="Calibri"/>
      <w:sz w:val="22"/>
      <w:szCs w:val="22"/>
      <w:lang w:val="pl-P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A9A"/>
    <w:rPr>
      <w:rFonts w:ascii="Arial" w:hAnsi="Arial" w:cs="Arial"/>
      <w:b/>
      <w:bCs/>
      <w:sz w:val="20"/>
      <w:szCs w:val="20"/>
      <w:lang w:eastAsia="pl-P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70C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41A9A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70CA"/>
    <w:rPr>
      <w:rFonts w:cs="Times New Roman"/>
      <w:sz w:val="2"/>
      <w:szCs w:val="2"/>
    </w:rPr>
  </w:style>
  <w:style w:type="character" w:styleId="Emphasis">
    <w:name w:val="Emphasis"/>
    <w:basedOn w:val="DefaultParagraphFont"/>
    <w:uiPriority w:val="99"/>
    <w:qFormat/>
    <w:locked/>
    <w:rsid w:val="00941A9A"/>
    <w:rPr>
      <w:rFonts w:cs="Times New Roman"/>
      <w:i/>
      <w:iCs/>
    </w:rPr>
  </w:style>
  <w:style w:type="character" w:customStyle="1" w:styleId="FontStyle54">
    <w:name w:val="Font Style54"/>
    <w:uiPriority w:val="99"/>
    <w:rsid w:val="00941A9A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uiPriority w:val="99"/>
    <w:rsid w:val="00941A9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41A9A"/>
    <w:pPr>
      <w:widowControl w:val="0"/>
      <w:suppressAutoHyphens/>
      <w:spacing w:after="120"/>
    </w:pPr>
    <w:rPr>
      <w:kern w:val="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0CA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41A9A"/>
    <w:pPr>
      <w:ind w:left="1416"/>
      <w:jc w:val="both"/>
    </w:pPr>
    <w:rPr>
      <w:i/>
      <w:iCs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70CA"/>
    <w:rPr>
      <w:rFonts w:ascii="Arial" w:hAnsi="Arial" w:cs="Arial"/>
      <w:sz w:val="24"/>
      <w:szCs w:val="24"/>
    </w:rPr>
  </w:style>
  <w:style w:type="character" w:customStyle="1" w:styleId="fontstyle01">
    <w:name w:val="fontstyle01"/>
    <w:uiPriority w:val="99"/>
    <w:rsid w:val="00941A9A"/>
    <w:rPr>
      <w:rFonts w:ascii="Times-Bold" w:hAnsi="Times-Bold" w:cs="Times-Bold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941A9A"/>
    <w:rPr>
      <w:rFonts w:ascii="Times-Roman" w:hAnsi="Times-Roman" w:cs="Times-Roman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941A9A"/>
    <w:pPr>
      <w:spacing w:after="200" w:line="276" w:lineRule="auto"/>
    </w:pPr>
    <w:rPr>
      <w:rFonts w:ascii="Calibri" w:hAnsi="Calibri" w:cs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70C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41A9A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941A9A"/>
    <w:rPr>
      <w:rFonts w:cs="Times New Roman"/>
    </w:rPr>
  </w:style>
  <w:style w:type="character" w:customStyle="1" w:styleId="CommentTextChar1">
    <w:name w:val="Comment Text Char1"/>
    <w:link w:val="CommentText"/>
    <w:uiPriority w:val="99"/>
    <w:semiHidden/>
    <w:locked/>
    <w:rsid w:val="00941A9A"/>
    <w:rPr>
      <w:rFonts w:ascii="Calibri" w:hAnsi="Calibri" w:cs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199</TotalTime>
  <Pages>3</Pages>
  <Words>710</Words>
  <Characters>4265</Characters>
  <Application>Microsoft Office Outlook</Application>
  <DocSecurity>0</DocSecurity>
  <Lines>0</Lines>
  <Paragraphs>0</Paragraphs>
  <ScaleCrop>false</ScaleCrop>
  <Company>UMWP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WZSP</dc:title>
  <dc:subject/>
  <dc:creator>Naliwajek Iwona</dc:creator>
  <cp:keywords/>
  <dc:description/>
  <cp:lastModifiedBy>kierownik</cp:lastModifiedBy>
  <cp:revision>32</cp:revision>
  <cp:lastPrinted>2017-08-09T06:22:00Z</cp:lastPrinted>
  <dcterms:created xsi:type="dcterms:W3CDTF">2017-07-18T09:58:00Z</dcterms:created>
  <dcterms:modified xsi:type="dcterms:W3CDTF">2017-08-17T06:44:00Z</dcterms:modified>
</cp:coreProperties>
</file>